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795A" w:rsidR="0061148E" w:rsidRPr="00944D28" w:rsidRDefault="00E07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42F0" w:rsidR="0061148E" w:rsidRPr="004A7085" w:rsidRDefault="00E07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71E56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90A2B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4F5AE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D609E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CCBB2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A92CE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258B4" w:rsidR="00B87ED3" w:rsidRPr="00944D28" w:rsidRDefault="00E0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E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A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BB842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0A1D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3265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4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5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2AFD" w:rsidR="00B87ED3" w:rsidRPr="00944D28" w:rsidRDefault="00E07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40962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C8624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0713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30184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221FE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626E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2E371" w:rsidR="00B87ED3" w:rsidRPr="00944D28" w:rsidRDefault="00E0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F99FA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6050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6574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3C313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0AB1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A1CF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0FB2A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BEAC" w:rsidR="00B87ED3" w:rsidRPr="00944D28" w:rsidRDefault="00E0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FDF92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08CD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D6DC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3584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0EBD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F8DC4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D854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8F6B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99A3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2FA3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2F88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F833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AA3E" w:rsidR="00B87ED3" w:rsidRPr="00944D28" w:rsidRDefault="00E0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078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2025-06-18T22:24:00.0000000Z</dcterms:modified>
</coreProperties>
</file>