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1D2E" w:rsidR="0061148E" w:rsidRPr="000C582F" w:rsidRDefault="00DF1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DA0B" w:rsidR="0061148E" w:rsidRPr="000C582F" w:rsidRDefault="00DF1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77139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A7D3A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D5B5F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2C16F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84330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5DCB6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30C64" w:rsidR="00B87ED3" w:rsidRPr="000C582F" w:rsidRDefault="00DF1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69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87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D2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20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F6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ED039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922BA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6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8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F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E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6D9EE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64728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23FE8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1CA3D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FFCBF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264D4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0EE73" w:rsidR="00B87ED3" w:rsidRPr="000C582F" w:rsidRDefault="00DF1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4CC06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B76E9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60CD0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7D795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A3FDC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F749A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8C5D6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4AB59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CC512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08B59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FB664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C7859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5F80F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25D60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E0089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6616D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DADB3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0D9B0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9BEA0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08D2D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73A77" w:rsidR="00B87ED3" w:rsidRPr="000C582F" w:rsidRDefault="00DF1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