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15C2" w:rsidR="0061148E" w:rsidRPr="00944D28" w:rsidRDefault="00451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BC07" w:rsidR="0061148E" w:rsidRPr="004A7085" w:rsidRDefault="00451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0F938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554BF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7CB0A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1ACAA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DBC58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861C5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B1EF2" w:rsidR="00A67F55" w:rsidRPr="00944D28" w:rsidRDefault="00451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5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6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2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B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2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280E7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998A3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7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33401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D744E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C734E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2198B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CD10F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86045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42C8A" w:rsidR="00B87ED3" w:rsidRPr="00944D28" w:rsidRDefault="00451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DCAE6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E27CB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7D18B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9B325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383EE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D3CF0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CB35B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66266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F4866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B4C3A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683AC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5066C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3D8B4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2A72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FC435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B31DA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67C4F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16243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2B0FB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2A59F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88A51" w:rsidR="00B87ED3" w:rsidRPr="00944D28" w:rsidRDefault="00451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3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