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FB286" w:rsidR="00FD3806" w:rsidRPr="00A72646" w:rsidRDefault="009075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D3AC37" w:rsidR="00FD3806" w:rsidRPr="002A5E6C" w:rsidRDefault="009075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8E38E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E102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7C95A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EE58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17A38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683F5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00E5A" w:rsidR="00B87ED3" w:rsidRPr="00AF0D95" w:rsidRDefault="009075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9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E2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0F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0B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E308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18D9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F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9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B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5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6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4567" w:rsidR="00B87ED3" w:rsidRPr="00AF0D95" w:rsidRDefault="009075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21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1265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5EF5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162F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3FF8B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A51E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FAC25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EDBB" w:rsidR="00B87ED3" w:rsidRPr="00AF0D95" w:rsidRDefault="009075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4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C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84E8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15660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6333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2EA6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36B4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4946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F854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7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13FBF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1194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EA39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0303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7306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2609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74FB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8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92F27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A5F4C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9C37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7A007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52F9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B49EF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61D3D" w:rsidR="00B87ED3" w:rsidRPr="00AF0D95" w:rsidRDefault="009075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A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A4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5F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