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67BF" w:rsidR="0061148E" w:rsidRPr="00C834E2" w:rsidRDefault="009D2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0D11" w:rsidR="0061148E" w:rsidRPr="00C834E2" w:rsidRDefault="009D2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F40E6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6DEB5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B0D18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36E9A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922C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A561B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746A9" w:rsidR="00B87ED3" w:rsidRPr="00944D28" w:rsidRDefault="009D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BB09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98089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1A6F0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0C49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DE1A8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3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6D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871BE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DAFF4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9834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C0582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4324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7EA0A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DDF5" w:rsidR="00B87ED3" w:rsidRPr="00944D28" w:rsidRDefault="009D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43C6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ACFC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4F7C1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03D20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1854B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8243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0E93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A151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D93C0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6A13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8B52A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5D84B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3322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3457E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4CE0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E6BAE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6073B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0803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5D19F" w:rsidR="00B87ED3" w:rsidRPr="00944D28" w:rsidRDefault="009D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7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31A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