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C004" w:rsidR="0061148E" w:rsidRPr="00C834E2" w:rsidRDefault="00653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C7AE" w:rsidR="0061148E" w:rsidRPr="00C834E2" w:rsidRDefault="00653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A79E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AFCA8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15F1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5A1B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2442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F3D16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1D6EE" w:rsidR="00B87ED3" w:rsidRPr="00944D28" w:rsidRDefault="0065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71C30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6105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9DD2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645B3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0E5A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753A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407F" w:rsidR="00B87ED3" w:rsidRPr="00944D28" w:rsidRDefault="00653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001D9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A13EE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7735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66971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93ED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0F69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55C3E" w:rsidR="00B87ED3" w:rsidRPr="00944D28" w:rsidRDefault="0065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E2FF" w:rsidR="00B87ED3" w:rsidRPr="00944D28" w:rsidRDefault="0065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D735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F3A26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26C5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012F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FEEA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BCF4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590FF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5EA58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BD2CA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ECD8C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C05E0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55C6F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5DAE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9629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15AD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81B98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48A41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AE918" w:rsidR="00B87ED3" w:rsidRPr="00944D28" w:rsidRDefault="0065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6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A7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