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3632" w:rsidR="0061148E" w:rsidRPr="00C834E2" w:rsidRDefault="00B90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9E4C" w:rsidR="0061148E" w:rsidRPr="00C834E2" w:rsidRDefault="00B90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153EA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72C8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F108B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0A141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6937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9469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3E23" w:rsidR="00B87ED3" w:rsidRPr="00944D28" w:rsidRDefault="00B9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4CEB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E548D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7202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0679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133C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E03F0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0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5AE2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497DE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6A2E2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1BC7D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27BE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8AAE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877C" w:rsidR="00B87ED3" w:rsidRPr="00944D28" w:rsidRDefault="00B9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1CDD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39B5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63AB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5662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BED7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C16A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12F6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C701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EA2F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0B10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237F5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D745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AA5F5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5864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D6D1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0B6BE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3D33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1F81" w:rsidR="00B87ED3" w:rsidRPr="00944D28" w:rsidRDefault="00B9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9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90B0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