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4415" w:rsidR="0061148E" w:rsidRPr="008F69F5" w:rsidRDefault="00997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4ECA" w:rsidR="0061148E" w:rsidRPr="008F69F5" w:rsidRDefault="00997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32CAB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68A2A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B7073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E06A4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B5232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C0FA7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F0630" w:rsidR="00B87ED3" w:rsidRPr="008F69F5" w:rsidRDefault="00997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57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80DB6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6CAD0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56995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01534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65B08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FA5BB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BF4B" w:rsidR="00B87ED3" w:rsidRPr="00944D28" w:rsidRDefault="00997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529D3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3A728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8C65F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4B078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A3996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3D85D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92840" w:rsidR="00B87ED3" w:rsidRPr="008F69F5" w:rsidRDefault="0099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A6DB3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9085E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57167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1F340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6D8D6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C2B45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A17FE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FEA85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C259A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85910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122D1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E9DDC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AD867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9BDC6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F85B3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A8EB0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0F138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6912F" w:rsidR="00B87ED3" w:rsidRPr="008F69F5" w:rsidRDefault="0099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E1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C2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6B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A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