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6A4F2" w:rsidR="00380DB3" w:rsidRPr="0068293E" w:rsidRDefault="004C47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4A5ED" w:rsidR="00380DB3" w:rsidRPr="0068293E" w:rsidRDefault="004C47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661FE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5E656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DAE7C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18518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203F1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88083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A1908" w:rsidR="00240DC4" w:rsidRPr="00B03D55" w:rsidRDefault="004C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7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4144B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23C86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42005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B6B51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C4F2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B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7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B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8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D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0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6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A0AC9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7A485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8F3C4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3177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425C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030A5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A0B17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C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F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C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6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5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6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8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C5F86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4E9BA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E8163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B78C5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9A945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DE589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CDC6F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9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7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5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F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B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1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8B02E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E2F18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216B1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6DDC0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8A694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38CF2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A270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B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1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D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5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B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3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428F8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D0EA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495B7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4868D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36C0" w:rsidR="009A6C64" w:rsidRPr="00730585" w:rsidRDefault="004C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E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4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4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C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0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A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C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F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5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754" w:rsidRPr="00B537C7" w:rsidRDefault="004C4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75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