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2642" w:rsidR="0061148E" w:rsidRPr="00C834E2" w:rsidRDefault="00412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E9B6" w:rsidR="0061148E" w:rsidRPr="00C834E2" w:rsidRDefault="00412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F18C5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0E17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8BE61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7AC9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CCFBF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07731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EEAC3" w:rsidR="00B87ED3" w:rsidRPr="00944D28" w:rsidRDefault="0041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D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F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4C92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AE92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0BB9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795A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D1EF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1ADE2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28E35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96C0" w:rsidR="00B87ED3" w:rsidRPr="00944D28" w:rsidRDefault="0041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4839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57B6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F3B5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A2893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21D5E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3239E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9A30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03FB0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43EF1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0B07F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2D11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1A7D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D682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1F0C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A3801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B3C21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9566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9CB03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5DA9B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1C39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5566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CC8D1" w:rsidR="00B87ED3" w:rsidRPr="00944D28" w:rsidRDefault="0041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2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C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E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6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E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C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9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B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6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