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F18D5" w:rsidR="00C34772" w:rsidRPr="0026421F" w:rsidRDefault="00A50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41ABF" w:rsidR="00C34772" w:rsidRPr="00D339A1" w:rsidRDefault="00A50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D199D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7CC23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96A1E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09062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A929F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747AC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B8460" w:rsidR="002A7340" w:rsidRPr="00CD56BA" w:rsidRDefault="00A50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C442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4A717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158B9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1A1D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86F6C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7819E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502C9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2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B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5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7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4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8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7E7A4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0C4DB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ACFD2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BF8F3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D0222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FB25A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152F9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E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C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3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A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7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8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96739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1719E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74FDD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A1A6C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BCFBD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14973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AD316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9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0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F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4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B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0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36699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9E1D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4FC66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DF56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A7AF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BC1F0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48FC5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3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B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3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8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B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B4185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1B927" w:rsidR="009A6C64" w:rsidRPr="00730585" w:rsidRDefault="00A5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D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0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56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E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8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9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3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5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A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11C" w:rsidRPr="00B537C7" w:rsidRDefault="00A50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21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11C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