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EAEF" w:rsidR="0061148E" w:rsidRPr="000C582F" w:rsidRDefault="00C42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807C" w:rsidR="0061148E" w:rsidRPr="000C582F" w:rsidRDefault="00C42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5D2DD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93B29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83482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33421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99345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B075D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2B6A7" w:rsidR="00B87ED3" w:rsidRPr="000C582F" w:rsidRDefault="00C4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4F712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B5C85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D908F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5510E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C7FBF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5C77D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FC46A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0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4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8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D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E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6CC5B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62095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A990A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909E9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86F65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55541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D87E8" w:rsidR="00B87ED3" w:rsidRPr="000C582F" w:rsidRDefault="00C4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4843B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B5628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0680E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024C4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41A83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6E640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D65EE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BD343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440B4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AB981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4D2E9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E4AC1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30F33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C801B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3396E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87885" w:rsidR="00B87ED3" w:rsidRPr="000C582F" w:rsidRDefault="00C4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FE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F0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C0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60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00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2024-07-02T16:55:00.0000000Z</dcterms:modified>
</coreProperties>
</file>