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A352" w:rsidR="0061148E" w:rsidRPr="00812946" w:rsidRDefault="00D75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0C58" w:rsidR="0061148E" w:rsidRPr="00812946" w:rsidRDefault="00D75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61F65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94BE0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724BA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3F722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23107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D1CA3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E9AF0" w:rsidR="00673BC7" w:rsidRPr="00812946" w:rsidRDefault="00D75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78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EE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3F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A3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47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7E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37A02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4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4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3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3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3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0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6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81FB3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5870D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58241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CDA8A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7E54A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E3FD7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A2AB3" w:rsidR="00B87ED3" w:rsidRPr="00812946" w:rsidRDefault="00D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E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B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A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E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2370D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FB929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3EF82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5FA63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BE49D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0C4B5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BCEE5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0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A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2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2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AE32" w:rsidR="00B87ED3" w:rsidRPr="00812946" w:rsidRDefault="00D75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C6ACC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56C8E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40482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84766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8A5E0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98943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61DF0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5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8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6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AD82D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13981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2F6D9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D7B13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647C9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EFD39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035D9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1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E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B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A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15446" w:rsidR="00B87ED3" w:rsidRPr="00812946" w:rsidRDefault="00D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839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4F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B29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03A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FDC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E6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A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1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DD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17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8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9C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F2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02E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26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