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1CC62" w:rsidR="0061148E" w:rsidRPr="00944D28" w:rsidRDefault="005C6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7B9A" w:rsidR="0061148E" w:rsidRPr="004A7085" w:rsidRDefault="005C6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84D25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9138F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CD52EF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D55AAD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4F13A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9CB9E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F6B30" w:rsidR="00A67F55" w:rsidRPr="00944D28" w:rsidRDefault="005C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F4080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5943C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B4049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6B971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10BA1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35BF8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9E92E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A3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DF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4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C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6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CB4D1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8C7EE3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AA0AF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0BD6F2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9125F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8DA6CE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EB71A" w:rsidR="00B87ED3" w:rsidRPr="00944D28" w:rsidRDefault="005C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AD00A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6731F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368277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6CEFC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56C63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41B9B8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01E90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7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F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FC2EE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C757B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FE1A1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10416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97465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06978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D7518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6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2B971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48355" w:rsidR="00B87ED3" w:rsidRPr="00944D28" w:rsidRDefault="005C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C5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2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9C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9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C9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6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1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5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5C6C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