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F3F86" w:rsidR="00FD3806" w:rsidRPr="00A72646" w:rsidRDefault="009D30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564C4" w:rsidR="00FD3806" w:rsidRPr="002A5E6C" w:rsidRDefault="009D30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C25CE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E5D8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59067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04BBE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5AA5A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C5BF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F8E72" w:rsidR="00B87ED3" w:rsidRPr="00AF0D95" w:rsidRDefault="009D30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06AB8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ED010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68F1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D9C04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A20B1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DECC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5F6CE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D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D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1A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1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51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F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A44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F3634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C695E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57DBD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11BBD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021D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31DD7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5C9A2" w:rsidR="00B87ED3" w:rsidRPr="00AF0D95" w:rsidRDefault="009D30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2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E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B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55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CEB1B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572E3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6CB7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91B32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2637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AA85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16211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A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C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9D8DB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616E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EC30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752AF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2FE71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A100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3125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7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B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6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2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F7545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E1C5F" w:rsidR="00B87ED3" w:rsidRPr="00AF0D95" w:rsidRDefault="009D30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C6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E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26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8F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1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C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2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5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5F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049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