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DAC4" w:rsidR="0061148E" w:rsidRPr="0035681E" w:rsidRDefault="00172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113F" w:rsidR="0061148E" w:rsidRPr="0035681E" w:rsidRDefault="00172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4B921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AF6F6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22AF8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B84C4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DF403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3A3EA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94F4F" w:rsidR="00CD0676" w:rsidRPr="00944D28" w:rsidRDefault="0017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D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A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F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E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8D6E7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4C02C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1BE44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603B" w:rsidR="00B87ED3" w:rsidRPr="00944D28" w:rsidRDefault="00172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F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3DEC6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31247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F29B3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22C41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09C48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EDCC3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210F3" w:rsidR="00B87ED3" w:rsidRPr="00944D28" w:rsidRDefault="0017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A8D98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E9477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D36ED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F39C8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2A4FF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0C9A2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9D7A5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46FDA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A8D77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CEE73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E34CC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4FAE9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51677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2B434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DAC8F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55146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C2715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60B1D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AF21C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AC4C0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69F07" w:rsidR="00B87ED3" w:rsidRPr="00944D28" w:rsidRDefault="0017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2024-06-30T21:09:00.0000000Z</dcterms:modified>
</coreProperties>
</file>