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3766" w:rsidR="0061148E" w:rsidRPr="00C834E2" w:rsidRDefault="00934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0AC8" w:rsidR="0061148E" w:rsidRPr="00C834E2" w:rsidRDefault="00934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38DB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A6BF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28975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DADE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4622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A406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A198" w:rsidR="00B87ED3" w:rsidRPr="00944D28" w:rsidRDefault="00934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7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7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0E67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B23C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912F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6144" w:rsidR="00B87ED3" w:rsidRPr="00944D28" w:rsidRDefault="00934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9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9E6B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AD6C7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75F9B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56D3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424B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DA7A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623BD" w:rsidR="00B87ED3" w:rsidRPr="00944D28" w:rsidRDefault="0093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C3B0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F809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76882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505F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8340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7B8E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8569B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94E1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0EFC7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C09F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AFE0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D4388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CAE2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9824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4D58D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25059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BCD6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1BD6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8F69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644B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7DB9" w:rsidR="00B87ED3" w:rsidRPr="00944D28" w:rsidRDefault="0093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F0F1" w:rsidR="00B87ED3" w:rsidRPr="00944D28" w:rsidRDefault="00934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8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