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8BE0" w:rsidR="0061148E" w:rsidRPr="00C61931" w:rsidRDefault="00E44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AC40" w:rsidR="0061148E" w:rsidRPr="00C61931" w:rsidRDefault="00E44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D581E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91C88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51CAE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000A8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84121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6B098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21958" w:rsidR="00B87ED3" w:rsidRPr="00944D28" w:rsidRDefault="00E4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3FD58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8012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CFCA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2138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FBF6" w:rsidR="00B87ED3" w:rsidRPr="00944D28" w:rsidRDefault="00E4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4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927A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4E84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18701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1CF54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3E64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924FA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2DFF" w:rsidR="00B87ED3" w:rsidRPr="00944D28" w:rsidRDefault="00E4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4E8C7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0EE34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4D671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8AF0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D107C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147C1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5248E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79FF7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CE2B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72038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A39B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F12B3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ED9C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48F4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68EF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A2DB6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DE12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42A1E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A09B5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6F844" w:rsidR="00B87ED3" w:rsidRPr="00944D28" w:rsidRDefault="00E4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C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29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