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D86A" w:rsidR="0061148E" w:rsidRPr="00944D28" w:rsidRDefault="007F0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0E40" w:rsidR="0061148E" w:rsidRPr="004A7085" w:rsidRDefault="007F0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CEAE6" w:rsidR="00A67F55" w:rsidRPr="00944D28" w:rsidRDefault="007F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6FD40" w:rsidR="00A67F55" w:rsidRPr="00944D28" w:rsidRDefault="007F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6AF72" w:rsidR="00A67F55" w:rsidRPr="00944D28" w:rsidRDefault="007F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0DC1A" w:rsidR="00A67F55" w:rsidRPr="00944D28" w:rsidRDefault="007F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A9FBA" w:rsidR="00A67F55" w:rsidRPr="00944D28" w:rsidRDefault="007F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E102D" w:rsidR="00A67F55" w:rsidRPr="00944D28" w:rsidRDefault="007F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3AF1F" w:rsidR="00A67F55" w:rsidRPr="00944D28" w:rsidRDefault="007F0A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9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7F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3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E65D8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EC22C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6E37E5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DE539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B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C462E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4A7EE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AC189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7BD05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D9273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B6117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52A80" w:rsidR="00B87ED3" w:rsidRPr="00944D28" w:rsidRDefault="007F0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04A6" w:rsidR="00B87ED3" w:rsidRPr="00944D28" w:rsidRDefault="007F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C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48207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FE1E6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334A9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A02DB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46C5D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58878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5BF3E6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E8794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79104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FFD90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041F5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3C4AE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55220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6B47E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D3FF1" w:rsidR="00B87ED3" w:rsidRPr="00944D28" w:rsidRDefault="007F0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7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3254A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AB2B5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41323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1E783F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F3B76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968BD" w:rsidR="00B87ED3" w:rsidRPr="00944D28" w:rsidRDefault="007F0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D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4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8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A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