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EA83" w:rsidR="0061148E" w:rsidRPr="008F69F5" w:rsidRDefault="001A7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1AB7" w:rsidR="0061148E" w:rsidRPr="008F69F5" w:rsidRDefault="001A7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91728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859FC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8C895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63DBA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319D9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2858C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6E61D" w:rsidR="00B87ED3" w:rsidRPr="008F69F5" w:rsidRDefault="001A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DB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AA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18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89D37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B7FF1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A995C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C531B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2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AE40F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BA80F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ABE44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2B5DC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B9A30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B6990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5E51E" w:rsidR="00B87ED3" w:rsidRPr="008F69F5" w:rsidRDefault="001A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8EC33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21833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A754A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C6C21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37350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8B401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B1960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95BB" w:rsidR="00B87ED3" w:rsidRPr="00944D28" w:rsidRDefault="001A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0166D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32406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1B5E4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EC932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AFE23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C5BBE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6C7AD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032D8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A79E7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D4036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F2EDC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0C37D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26394" w:rsidR="00B87ED3" w:rsidRPr="008F69F5" w:rsidRDefault="001A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0C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A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