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FDC54" w:rsidR="00061896" w:rsidRPr="005F4693" w:rsidRDefault="00FD2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15F3DC" w:rsidR="00061896" w:rsidRPr="00E407AC" w:rsidRDefault="00FD2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70D4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AA51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6EBF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EB6A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BF16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FDAE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2B51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2C6A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CB5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8F38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D0F5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9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D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3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F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8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F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5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946B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788F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EB6B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407E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B2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D759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704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E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D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7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B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3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A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0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AF68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D74A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DCED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9773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C426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37A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F43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D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6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4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D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3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C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0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2413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5A9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80E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6CA5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08B9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E28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E69C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A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6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3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F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1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5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B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00D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8F73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D5B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B01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718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D4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3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A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3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8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0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9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7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4A2" w:rsidRDefault="00FD2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