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B1CFF" w:rsidR="00380DB3" w:rsidRPr="0068293E" w:rsidRDefault="006E3D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15372" w:rsidR="00380DB3" w:rsidRPr="0068293E" w:rsidRDefault="006E3D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37F65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3B453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FBE0D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1E8CB1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64B66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49F16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95EE4A" w:rsidR="00240DC4" w:rsidRPr="00B03D55" w:rsidRDefault="006E3D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B2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52F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2E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C0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985C8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15046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BD1D0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EE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6E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D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E4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E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14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C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91ABF6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F4E83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EFA6B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6F1B0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F7087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05F4C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4F007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EA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3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9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2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CB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49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8F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96621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D60CE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ADB8A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C00C06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05EE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462E6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83D04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F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7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5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A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9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2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97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FCDEB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8CA15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006FC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C1E10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FB261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35C6C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1F8AF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EB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D3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89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A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B3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6D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E4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E90471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B4FC7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23D74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82F7C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58EF1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F6574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EB521" w:rsidR="009A6C64" w:rsidRPr="00730585" w:rsidRDefault="006E3D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C3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05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9C5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28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9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A3E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79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3D2F" w:rsidRPr="00B537C7" w:rsidRDefault="006E3D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D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