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DB33" w:rsidR="0061148E" w:rsidRPr="0035681E" w:rsidRDefault="005D4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9613" w:rsidR="0061148E" w:rsidRPr="0035681E" w:rsidRDefault="005D4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85300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B1F81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E95BC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1B7C5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21CF6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E35C9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D1A20" w:rsidR="00CD0676" w:rsidRPr="00944D28" w:rsidRDefault="005D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A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E4CC4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89974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B6C3E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43C20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217ED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A647B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6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9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DDA43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76AC9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4AFB2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0F2C5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6B8CB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E1706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30E87" w:rsidR="00B87ED3" w:rsidRPr="00944D28" w:rsidRDefault="005D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91E54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34B99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545BB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92B99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B58F2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ECBD8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2CA7E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BF4FD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2290E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C821A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466BC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CFB97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01FD6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8749E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9C68A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B616F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75050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B1D95" w:rsidR="00B87ED3" w:rsidRPr="00944D28" w:rsidRDefault="005D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3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A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5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E4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