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D7D0" w:rsidR="0061148E" w:rsidRPr="0035681E" w:rsidRDefault="00031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EEDB" w:rsidR="0061148E" w:rsidRPr="0035681E" w:rsidRDefault="00031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1E00D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0D750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31981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EBD7B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AC321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96A7B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D1378" w:rsidR="00CD0676" w:rsidRPr="00944D28" w:rsidRDefault="00031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6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AE461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F13EF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DF62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45BB4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BF8B2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916A2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1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560D8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CE6D8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F839E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86D11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C4DB8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A76D4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0C183" w:rsidR="00B87ED3" w:rsidRPr="00944D28" w:rsidRDefault="0003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43282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9A794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5D14E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123F9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13ADB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17D63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9FAC5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10133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48CCC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FB642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552CE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F83F1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31504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C43CE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7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B4579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E6BC0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634AC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1DD3B" w:rsidR="00B87ED3" w:rsidRPr="00944D28" w:rsidRDefault="0003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A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4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3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