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B11F" w:rsidR="0061148E" w:rsidRPr="0035681E" w:rsidRDefault="007554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97C5" w:rsidR="0061148E" w:rsidRPr="0035681E" w:rsidRDefault="007554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7695D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E64F9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EAD92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C4893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46586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C0160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4A1B3" w:rsidR="00CD0676" w:rsidRPr="00944D28" w:rsidRDefault="007554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49053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85CF2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0DD7C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25B3A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54365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BAD82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C4665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2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7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5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F8276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B76E0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86FA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BC489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E932B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94278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60DAD" w:rsidR="00B87ED3" w:rsidRPr="00944D28" w:rsidRDefault="00755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C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7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37F37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AF641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F9798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F73E3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1ED61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CE7CA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613C0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0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67368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AE8B1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B8C5D6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ED52C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CE73F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84B7A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411C0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D26D7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23CC9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52915" w:rsidR="00B87ED3" w:rsidRPr="00944D28" w:rsidRDefault="00755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7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4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10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6F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44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