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3CA3" w:rsidR="0061148E" w:rsidRPr="00C834E2" w:rsidRDefault="00CF5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C9AB" w:rsidR="0061148E" w:rsidRPr="00C834E2" w:rsidRDefault="00CF5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73751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1227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A3FD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403DC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9A12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3599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C5B21" w:rsidR="00B87ED3" w:rsidRPr="00944D28" w:rsidRDefault="00CF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75FF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149F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26E78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C2172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F8C9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FC7DB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D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4E85A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2368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5E598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ED70E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3A841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6678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0689" w:rsidR="00B87ED3" w:rsidRPr="00944D28" w:rsidRDefault="00CF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4D3F7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B862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7987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DC08B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2558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7C0D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A719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EFDE2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AD99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31D70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C72FA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F220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2F29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46BC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2BF8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43AE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EDCB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C229" w:rsidR="00B87ED3" w:rsidRPr="00944D28" w:rsidRDefault="00CF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CF546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