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F935" w:rsidR="0061148E" w:rsidRPr="00C834E2" w:rsidRDefault="00FF5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B6AB" w:rsidR="0061148E" w:rsidRPr="00C834E2" w:rsidRDefault="00FF5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6DD46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47A84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EBB40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BE921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55A66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9EA01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AE9E3" w:rsidR="00B87ED3" w:rsidRPr="00944D28" w:rsidRDefault="00FF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B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DF38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A6C4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EB62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CA6D1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50AFA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52FB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DB37" w:rsidR="00B87ED3" w:rsidRPr="00944D28" w:rsidRDefault="00FF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1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AF38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6B51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52E8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1636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0AC4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BCD23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C42FA" w:rsidR="00B87ED3" w:rsidRPr="00944D28" w:rsidRDefault="00FF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C21E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1DF05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AF258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BBD3B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6CDFE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F4597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0D4A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D0FD" w:rsidR="00B87ED3" w:rsidRPr="00944D28" w:rsidRDefault="00FF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6D72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44F4A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253A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E2DD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0E48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D66F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FB2C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E85C" w:rsidR="00B87ED3" w:rsidRPr="00944D28" w:rsidRDefault="00FF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510C" w:rsidR="00B87ED3" w:rsidRPr="00944D28" w:rsidRDefault="00FF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9F46B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E45C6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10F6D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F1E23" w:rsidR="00B87ED3" w:rsidRPr="00944D28" w:rsidRDefault="00FF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0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B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