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F262" w:rsidR="0061148E" w:rsidRPr="00C834E2" w:rsidRDefault="00834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4730" w:rsidR="0061148E" w:rsidRPr="00C834E2" w:rsidRDefault="00834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171D4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608B2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504BD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8D16F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F1537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51695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798B" w:rsidR="00B87ED3" w:rsidRPr="00944D28" w:rsidRDefault="0083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8D0E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5132B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28F3A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8D36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FBA3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79E5A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A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DE7CD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013A4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80E28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36D0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8F67A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9AD9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33E36" w:rsidR="00B87ED3" w:rsidRPr="00944D28" w:rsidRDefault="0083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0032E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74A9C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EEA9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7BE6A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A556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AD138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1AF3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3321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01E1E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034B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A428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DAB98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CE047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B3E0B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41B1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360F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0F07E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7181" w:rsidR="00B87ED3" w:rsidRPr="00944D28" w:rsidRDefault="0083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0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662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