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464C1" w:rsidR="00C34772" w:rsidRPr="0026421F" w:rsidRDefault="00377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2CB4B" w:rsidR="00C34772" w:rsidRPr="00D339A1" w:rsidRDefault="00377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6FEC8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1E0AB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1FB23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23707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30F9A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33759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68F45" w:rsidR="002A7340" w:rsidRPr="00CD56BA" w:rsidRDefault="0037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89D3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BED7C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A57B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2B9FF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AAC11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A1B9D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02BD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C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2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6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8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2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7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A6CBE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D4F2D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42612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B157F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1363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BCA9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72E2D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A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3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5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4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4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7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3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3575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F0863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0AFAB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68EB8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1380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DF91A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CA7D7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1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0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E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F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A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7AF0D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87090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3A194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45E6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507DA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2F44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D5269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3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3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A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9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B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F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32EB9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5FB2C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93EE" w:rsidR="009A6C64" w:rsidRPr="00730585" w:rsidRDefault="0037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D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F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4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1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0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C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4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C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8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78F" w:rsidRPr="00B537C7" w:rsidRDefault="00377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DD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7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