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29DA" w:rsidR="0061148E" w:rsidRPr="00C61931" w:rsidRDefault="006E5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65B1" w:rsidR="0061148E" w:rsidRPr="00C61931" w:rsidRDefault="006E5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193F2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C5675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B1F93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8E04E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94DAE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4FF75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31D3F" w:rsidR="00B87ED3" w:rsidRPr="00944D28" w:rsidRDefault="006E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3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E6201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D1B3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A299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A538F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B6CC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AFE6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E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1394D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CDA9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844B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AC997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C8D8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EC78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2233B" w:rsidR="00B87ED3" w:rsidRPr="00944D28" w:rsidRDefault="006E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7243" w:rsidR="00B87ED3" w:rsidRPr="00944D28" w:rsidRDefault="006E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2A63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76A5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7CE9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9F43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C1D5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887D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8CD1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0027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D953D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7D89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074B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BB82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D0FC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2E4B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65A98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1907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2515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2908" w:rsidR="00B87ED3" w:rsidRPr="00944D28" w:rsidRDefault="006E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9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3AF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