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E8BB" w:rsidR="0061148E" w:rsidRPr="00C61931" w:rsidRDefault="00390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4293" w:rsidR="0061148E" w:rsidRPr="00C61931" w:rsidRDefault="00390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81DA0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A3F56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307AC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E982D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1952D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1C94B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BC2F0" w:rsidR="00B87ED3" w:rsidRPr="00944D28" w:rsidRDefault="0039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B481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7ABBF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A906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9E8B3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D0221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4DA24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FC371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B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6E909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1AA78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3B16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9D74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A3564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E43D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96294" w:rsidR="00B87ED3" w:rsidRPr="00944D28" w:rsidRDefault="0039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1365" w:rsidR="00B87ED3" w:rsidRPr="00944D28" w:rsidRDefault="00390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9448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9D95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B07C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F584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0AEFE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1418D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CCAE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7FD80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7E2D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606A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5C627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456A1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EDE5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E9A9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E8DF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1BB6B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2E883" w:rsidR="00B87ED3" w:rsidRPr="00944D28" w:rsidRDefault="0039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E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F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4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CCA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