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3DE9" w:rsidR="0061148E" w:rsidRPr="00944D28" w:rsidRDefault="00013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2EAA" w:rsidR="0061148E" w:rsidRPr="004A7085" w:rsidRDefault="00013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CBACF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EA6B9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0CF51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3018D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51BA8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1EC7B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4C12" w:rsidR="00B87ED3" w:rsidRPr="00944D28" w:rsidRDefault="0001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5F6A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9081E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0542D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8252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7D98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F13A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0F029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9619" w:rsidR="00B87ED3" w:rsidRPr="00944D28" w:rsidRDefault="00013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1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D9AFF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8D3A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E503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EF7F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51E1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C385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A7855" w:rsidR="00B87ED3" w:rsidRPr="00944D28" w:rsidRDefault="0001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80CC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C5DF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DFAE9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CE88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4B5A0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D48C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2EE5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4017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C0C8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9B9BC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5D93D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C70EB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9E675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CDD8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AAE7" w:rsidR="00B87ED3" w:rsidRPr="00944D28" w:rsidRDefault="0001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EFD4F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5F33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42F8E" w:rsidR="00B87ED3" w:rsidRPr="00944D28" w:rsidRDefault="0001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C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3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