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E47C" w:rsidR="0061148E" w:rsidRPr="00944D28" w:rsidRDefault="00D51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420F5" w:rsidR="0061148E" w:rsidRPr="004A7085" w:rsidRDefault="00D51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ED42A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28FAD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D4A9E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AA5C1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902D9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CC83A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1BCE0" w:rsidR="00A67F55" w:rsidRPr="00944D28" w:rsidRDefault="00D51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746E3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7E833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D5A56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ECD79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D486F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A041B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46A6B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D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4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0B5BB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B3300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17E13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365F2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C3FFB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A588E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C87F6" w:rsidR="00B87ED3" w:rsidRPr="00944D28" w:rsidRDefault="00D5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0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CD57" w:rsidR="00B87ED3" w:rsidRPr="00944D28" w:rsidRDefault="00D5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EFFF80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10838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BA254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E3E26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E7BD1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6151A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9CFDD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EC34C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728AB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0CC54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5D6D8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EC462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7F6E5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2DF3AE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C54E6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4AC93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E0784" w:rsidR="00B87ED3" w:rsidRPr="00944D28" w:rsidRDefault="00D5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B1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E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D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0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610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