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C49A" w:rsidR="0061148E" w:rsidRPr="008F69F5" w:rsidRDefault="00D91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F808" w:rsidR="0061148E" w:rsidRPr="008F69F5" w:rsidRDefault="00D91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79CD3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044CE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74409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8F1E3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7B859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659EE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7CE7D" w:rsidR="00B87ED3" w:rsidRPr="008F69F5" w:rsidRDefault="00D9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62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E060F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74AE1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7A953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C9AE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0E7F7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9AA59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2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50D35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C8774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754A5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DE842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FFB47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CF69B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F8C3C" w:rsidR="00B87ED3" w:rsidRPr="008F69F5" w:rsidRDefault="00D9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3E09D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CC7C2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67BB0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7672B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7A7B6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34E1E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5008C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9F14D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99FEE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17651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E65C8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8E01C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564D6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80E18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7361" w:rsidR="00B87ED3" w:rsidRPr="00944D28" w:rsidRDefault="00D9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6C57F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2B49D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B917E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F07E7" w:rsidR="00B87ED3" w:rsidRPr="008F69F5" w:rsidRDefault="00D9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D6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31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D9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8BF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