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A263" w:rsidR="0061148E" w:rsidRPr="008F69F5" w:rsidRDefault="00AC7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40FE" w:rsidR="0061148E" w:rsidRPr="008F69F5" w:rsidRDefault="00AC7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8D91D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82B51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5DE05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98065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AF047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A1F2A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1AC8F" w:rsidR="00B87ED3" w:rsidRPr="008F69F5" w:rsidRDefault="00AC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52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EF490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69A45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73610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A09FC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0DA6E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8A2FD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AC15" w:rsidR="00B87ED3" w:rsidRPr="00944D28" w:rsidRDefault="00AC7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9BD74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64FF7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FF36E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E601B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4EE6C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721EC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F5EDC" w:rsidR="00B87ED3" w:rsidRPr="008F69F5" w:rsidRDefault="00AC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958D1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848F1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1E132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080BF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98D09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D5520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121AC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434F1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6BAC2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0543A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B6186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C89C8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0EFE6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19E9A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298D8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6CF71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4DA22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A978D" w:rsidR="00B87ED3" w:rsidRPr="008F69F5" w:rsidRDefault="00AC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95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81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6F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2024-06-28T17:58:00.0000000Z</dcterms:modified>
</coreProperties>
</file>