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522B" w:rsidR="0061148E" w:rsidRPr="008F69F5" w:rsidRDefault="001C0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F8D0" w:rsidR="0061148E" w:rsidRPr="008F69F5" w:rsidRDefault="001C0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7500B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7C81D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2138E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378EA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5AC70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AA60B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C001C" w:rsidR="00B87ED3" w:rsidRPr="008F69F5" w:rsidRDefault="001C0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78A05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35803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229DE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55E9B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18F8D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480FB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A5063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C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B5FA4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62AB1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20476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7EE23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E721A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367D1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EA7BC" w:rsidR="00B87ED3" w:rsidRPr="008F69F5" w:rsidRDefault="001C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F3AF" w:rsidR="00B87ED3" w:rsidRPr="00944D28" w:rsidRDefault="001C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46871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E37D3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CEF80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6659D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E68E6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FEA19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59ABB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B6CFF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3B9F5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9226C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86CCC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31788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D9FAE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FB877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DF0D5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E58EF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008C3" w:rsidR="00B87ED3" w:rsidRPr="008F69F5" w:rsidRDefault="001C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95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71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99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89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D1C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