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B67B8" w:rsidR="00FD3806" w:rsidRPr="00A72646" w:rsidRDefault="00CD7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0CFC6" w:rsidR="00FD3806" w:rsidRPr="002A5E6C" w:rsidRDefault="00CD7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09FD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F9EC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25E54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81F1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20198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8F6AE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D786B" w:rsidR="00B87ED3" w:rsidRPr="00AF0D95" w:rsidRDefault="00CD7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E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06600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B16F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88BB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E91F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25532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13C0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E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B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4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F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4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76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67C3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9E2F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E8E5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7AA8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48EDA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C58D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F86D" w:rsidR="00B87ED3" w:rsidRPr="00AF0D95" w:rsidRDefault="00CD7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2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3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BBDC2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F1B2E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9C23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6260E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115C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96A5D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09FD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0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7316D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FA8BD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9804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0E9E6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7FB39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4C722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61B63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8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33CE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DDD0D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6EB1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B501F" w:rsidR="00B87ED3" w:rsidRPr="00AF0D95" w:rsidRDefault="00CD7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E9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8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D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F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D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3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5D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AC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