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5F56" w:rsidR="0061148E" w:rsidRPr="0035681E" w:rsidRDefault="00C01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12EB" w:rsidR="0061148E" w:rsidRPr="0035681E" w:rsidRDefault="00C01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B48C8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F8445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B0D63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77393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FDFDA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BFDF1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A82E5" w:rsidR="00CD0676" w:rsidRPr="00944D28" w:rsidRDefault="00C0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5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A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0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D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0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FCA97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F1A94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5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12E86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E4D1D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F2C2D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80637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361E5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2CBE5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8B2C1" w:rsidR="00B87ED3" w:rsidRPr="00944D28" w:rsidRDefault="00C0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BAEC2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C32FF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B6CA5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C3418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159AE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0FEC1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31F29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06B1A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627C9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CDBF8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4E943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E5F96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C7266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1F6B2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5485B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1460A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24802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A4D49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2D0D6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9C90C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349D5" w:rsidR="00B87ED3" w:rsidRPr="00944D28" w:rsidRDefault="00C0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6F9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