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5190" w:rsidR="0061148E" w:rsidRPr="00944D28" w:rsidRDefault="00173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BE93" w:rsidR="0061148E" w:rsidRPr="004A7085" w:rsidRDefault="00173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B6BA6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F00C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A2492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416C3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0B6F3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7BD5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697C" w:rsidR="00B87ED3" w:rsidRPr="00944D28" w:rsidRDefault="00173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5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3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2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2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8455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77FE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17B0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E1DA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4086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8B3B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D765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A569" w:rsidR="00B87ED3" w:rsidRPr="00944D28" w:rsidRDefault="0017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2E184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810C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CE99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B52D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1AEB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EB01F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1458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6CC9" w:rsidR="00B87ED3" w:rsidRPr="00944D28" w:rsidRDefault="0017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8791" w:rsidR="00B87ED3" w:rsidRPr="00944D28" w:rsidRDefault="0017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8CF1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48C8A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4FD8B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E257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880C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5EA39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FB18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9C49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5D280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79A5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E8E6A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4AD67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D0CD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6D2C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73403" w:rsidR="00B87ED3" w:rsidRPr="00944D28" w:rsidRDefault="0017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0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5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3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B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C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D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2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