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2CA6" w:rsidR="0061148E" w:rsidRPr="00C834E2" w:rsidRDefault="00C83E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C181" w:rsidR="0061148E" w:rsidRPr="00C834E2" w:rsidRDefault="00C83E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6A6C1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77C1F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0340C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A0619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A2FB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4F132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73BB7" w:rsidR="00B87ED3" w:rsidRPr="00944D28" w:rsidRDefault="00C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5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04FA1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1AE80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2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EFC5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8DFBD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29ABB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36282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1DC4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8A868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2EF9F" w:rsidR="00B87ED3" w:rsidRPr="00944D28" w:rsidRDefault="00C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F84F3" w:rsidR="00B87ED3" w:rsidRPr="00944D28" w:rsidRDefault="00C8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9AC4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D984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5543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C4AD8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EED38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1E95C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4C727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EE308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E7FBF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65DC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4DA4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C2BF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05AC4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4EE0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B8BDE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B720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FC9E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198C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86926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E395B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CD2D" w:rsidR="00B87ED3" w:rsidRPr="00944D28" w:rsidRDefault="00C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