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2131" w:rsidR="00C34772" w:rsidRPr="0026421F" w:rsidRDefault="004C2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11571" w:rsidR="00C34772" w:rsidRPr="00D339A1" w:rsidRDefault="004C2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8E985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A007A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538F6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0C1C5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2BAE6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E3BA8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01B19" w:rsidR="002A7340" w:rsidRPr="00CD56BA" w:rsidRDefault="004C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92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9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7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3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949FE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EB162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3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8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1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8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6DC02" w:rsidR="001835FB" w:rsidRPr="000307EE" w:rsidRDefault="004C2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527F0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C63E6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7A043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C989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5097A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AF038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5B33A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9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B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5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9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9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7F6D3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297D1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127A3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196B2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0B70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867E3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FAEF0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4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7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F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F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6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7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DC489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4C55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FCC6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230C7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7653D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F0546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9C5F4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9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7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B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5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3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A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C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9CBF0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6D4B2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4A518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181CC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166D4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FAB51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B0BEB" w:rsidR="009A6C64" w:rsidRPr="00730585" w:rsidRDefault="004C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44C38" w:rsidR="001835FB" w:rsidRPr="000307EE" w:rsidRDefault="004C2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A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E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D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C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4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9DB" w:rsidRPr="00B537C7" w:rsidRDefault="004C2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02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D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