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5D1E" w:rsidR="0061148E" w:rsidRPr="00C61931" w:rsidRDefault="00E32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2030" w:rsidR="0061148E" w:rsidRPr="00C61931" w:rsidRDefault="00E32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6054A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B73EC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B14BA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92A55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BC7B6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59378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56C9A" w:rsidR="00B87ED3" w:rsidRPr="00944D28" w:rsidRDefault="00E3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B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B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1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F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819FA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6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6A8C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D44D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379A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BB421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4F5D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56C4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A17CE" w:rsidR="00B87ED3" w:rsidRPr="00944D28" w:rsidRDefault="00E3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8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4090E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3BB7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830D6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327CC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5D1E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BAD07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3EAC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F3993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A1F88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1186A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9CCA7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E3071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01C41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B3C7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E37A9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EB265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23CDB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67E3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D1AF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EAC10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82FEE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BF72C" w:rsidR="00B87ED3" w:rsidRPr="00944D28" w:rsidRDefault="00E3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4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A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A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4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0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5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9F838" w:rsidR="00B87ED3" w:rsidRPr="00944D28" w:rsidRDefault="00E32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8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