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5A78E" w:rsidR="00FD3806" w:rsidRPr="00A72646" w:rsidRDefault="00176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54F19" w:rsidR="00FD3806" w:rsidRPr="002A5E6C" w:rsidRDefault="00176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9A24E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4CC3A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FDC9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D587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0FBD7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8C57F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90763" w:rsidR="00B87ED3" w:rsidRPr="00AF0D95" w:rsidRDefault="00176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9A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6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A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D7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A3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886B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267B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1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8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A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1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3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F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429F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8C75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ACF58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D64D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7B3AB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4B8D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6C4D2" w:rsidR="00B87ED3" w:rsidRPr="00AF0D95" w:rsidRDefault="00176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9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DA39F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F3AA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DE50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FD7D5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CCD7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F046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FD5F4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EADF" w:rsidR="00B87ED3" w:rsidRPr="00AF0D95" w:rsidRDefault="00176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A34F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8FB7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A5BE4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8C44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D1FF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3F85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D0D85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9768" w:rsidR="00B87ED3" w:rsidRPr="00AF0D95" w:rsidRDefault="00176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7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56EB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876B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787F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620D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7B9A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083B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D466" w:rsidR="00B87ED3" w:rsidRPr="00AF0D95" w:rsidRDefault="00176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A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3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24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4A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