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B2F30" w:rsidR="00FD3806" w:rsidRPr="00A72646" w:rsidRDefault="00C76B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CCD0E" w:rsidR="00FD3806" w:rsidRPr="002A5E6C" w:rsidRDefault="00C76B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D2522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95378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F964B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060FA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5C5C0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CCBF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C6689" w:rsidR="00B87ED3" w:rsidRPr="00AF0D95" w:rsidRDefault="00C76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2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1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3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0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3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BEEB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668B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4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5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E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C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5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2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DB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B090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6EC0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622A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031B3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E98F3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B347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64D4" w:rsidR="00B87ED3" w:rsidRPr="00AF0D95" w:rsidRDefault="00C76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BBF9" w:rsidR="00B87ED3" w:rsidRPr="00AF0D95" w:rsidRDefault="00C76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8E04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0FDF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23747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6D02E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102C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84162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277AA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E0E8" w:rsidR="00B87ED3" w:rsidRPr="00AF0D95" w:rsidRDefault="00C76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B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1E49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A71F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384D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4C1E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5B635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A372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DAB70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E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5073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6A52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4287F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4070C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8709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99F5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0139" w:rsidR="00B87ED3" w:rsidRPr="00AF0D95" w:rsidRDefault="00C76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5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E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204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B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