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4E1ED" w:rsidR="00380DB3" w:rsidRPr="0068293E" w:rsidRDefault="009E0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762C6" w:rsidR="00380DB3" w:rsidRPr="0068293E" w:rsidRDefault="009E0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498DD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392EE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50139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6F4DA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96F69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465F5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2F8A7" w:rsidR="00240DC4" w:rsidRPr="00B03D55" w:rsidRDefault="009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2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C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388F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A7261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E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C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A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B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A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F65F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86482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62C15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3C6E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026E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245BE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330F6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4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6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4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3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A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EE43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DAA8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F2FF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116A4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D3BA7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68B48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B1BF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E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A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E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6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A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0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20BB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6EDD3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46D1C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7DDBD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D75E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87D7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FEE1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8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E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A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2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1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6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6EEA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8568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1583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B0E2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807FA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221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480A9" w:rsidR="009A6C64" w:rsidRPr="00730585" w:rsidRDefault="009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6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2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B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F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8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D8D" w:rsidRPr="00B537C7" w:rsidRDefault="009E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D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