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2ADE" w:rsidR="0061148E" w:rsidRPr="0035681E" w:rsidRDefault="00FF3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0942" w:rsidR="0061148E" w:rsidRPr="0035681E" w:rsidRDefault="00FF3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7798F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8F488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7DBCD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EECF4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EF26B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BBFE0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BC68E" w:rsidR="00CD0676" w:rsidRPr="00944D28" w:rsidRDefault="00FF3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A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1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B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E4D14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1D848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3E00E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31FA5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D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A2F48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435FD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17BFE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AE680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3D944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9784D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74FB3" w:rsidR="00B87ED3" w:rsidRPr="00944D28" w:rsidRDefault="00FF3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CB198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0D443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2556E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42727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6441E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087CA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5F281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E90F" w:rsidR="00B87ED3" w:rsidRPr="00944D28" w:rsidRDefault="00FF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F8A89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134BA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DBC0C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B869F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BAD0C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0F121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47949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144E7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D6D05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0746E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27B10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2A41D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7B8CF" w:rsidR="00B87ED3" w:rsidRPr="00944D28" w:rsidRDefault="00FF3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CC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