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B04F" w:rsidR="0061148E" w:rsidRPr="0035681E" w:rsidRDefault="00CB7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E3F4" w:rsidR="0061148E" w:rsidRPr="0035681E" w:rsidRDefault="00CB7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DE858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D8C6A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BBB38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854D8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006F0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421DD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51DB9" w:rsidR="00CD0676" w:rsidRPr="00944D28" w:rsidRDefault="00CB7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2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D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2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D5F9F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F83D6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3A41D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3FD82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B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4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5DE7B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B435C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2B43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2B0D3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46F3F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95D6F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791C8" w:rsidR="00B87ED3" w:rsidRPr="00944D28" w:rsidRDefault="00CB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1C8E7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3CDFC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A605D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AFA2A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D205A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D7227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1BFDA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A378" w:rsidR="00B87ED3" w:rsidRPr="00944D28" w:rsidRDefault="00CB7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EECF8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72B87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4E347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76894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4A1E7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430DD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5AD33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4EB31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7DA43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B5240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C10F4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7157E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02D24" w:rsidR="00B87ED3" w:rsidRPr="00944D28" w:rsidRDefault="00CB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5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82CD" w:rsidR="00B87ED3" w:rsidRPr="00944D28" w:rsidRDefault="00CB7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F0A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