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5423" w:rsidR="0061148E" w:rsidRPr="0035681E" w:rsidRDefault="00082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EF61E" w:rsidR="0061148E" w:rsidRPr="0035681E" w:rsidRDefault="00082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793B6E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D09C9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1095B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02D36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5CA25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C01BB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035D5" w:rsidR="00CD0676" w:rsidRPr="00944D28" w:rsidRDefault="00082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4D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5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A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13F44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4B24C6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CE5D3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C4F728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B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3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3CDC4" w:rsidR="00B87ED3" w:rsidRPr="00944D28" w:rsidRDefault="0008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9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A7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56A33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A5764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62FF1A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81EC5E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0266C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9DF33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103EB" w:rsidR="00B87ED3" w:rsidRPr="00944D28" w:rsidRDefault="0008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5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04698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C3424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8514D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7E9D2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8D59AC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B3FB3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79B5E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1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2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7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AAD7D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15E58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AD26C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6422A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55D56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1F73F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6EAB9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6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59E7F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CFE31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8EB72B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A095A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EAD3C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FC012" w:rsidR="00B87ED3" w:rsidRPr="00944D28" w:rsidRDefault="0008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CC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5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8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C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E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