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66C1D" w:rsidR="0061148E" w:rsidRPr="00177744" w:rsidRDefault="003C1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0F61" w:rsidR="0061148E" w:rsidRPr="00177744" w:rsidRDefault="003C1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0C903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7F16A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2B845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1DC68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686BE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F5ED4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7C077" w:rsidR="00983D57" w:rsidRPr="00177744" w:rsidRDefault="003C1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81E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40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D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6BF0D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3C02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D96A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1EBCB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B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9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C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A8ABBC" w:rsidR="00B87ED3" w:rsidRPr="00177744" w:rsidRDefault="003C1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0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9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F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8A93D0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273B5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588E8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EC08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1FAD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07368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79755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5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D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D2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C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0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8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F55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8D854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50046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CB6A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0487B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7D2DC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269CC3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2DC2C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F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8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7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9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D1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8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5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5FFA8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3906C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C6929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104B9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75E9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2CFFE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21767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D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8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F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4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2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8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6EE66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BFB24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D29BAF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B226C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0E4BD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6B57F" w:rsidR="00B87ED3" w:rsidRPr="00177744" w:rsidRDefault="003C1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05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4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E7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B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46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913C7" w:rsidR="00B87ED3" w:rsidRPr="00177744" w:rsidRDefault="003C1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D8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09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1C0E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