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A29E" w:rsidR="0061148E" w:rsidRPr="00C834E2" w:rsidRDefault="00EB2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93F8" w:rsidR="0061148E" w:rsidRPr="00C834E2" w:rsidRDefault="00EB2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3D272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BA66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38F33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5012F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86CE2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B4C1F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1CB7E" w:rsidR="00B87ED3" w:rsidRPr="00944D28" w:rsidRDefault="00E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2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A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EDCE9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E1AE4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4506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660C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CBBF" w:rsidR="00B87ED3" w:rsidRPr="00944D28" w:rsidRDefault="00EB2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A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A452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50840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C5AB2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25EF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1422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131B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71BE7" w:rsidR="00B87ED3" w:rsidRPr="00944D28" w:rsidRDefault="00E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22DA8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2345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7F59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7498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B25E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C94C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CEC8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CBFBF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8F8F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964A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FAE27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947B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1EF0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EEB0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E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219F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7550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A0AE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86ED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C890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58850" w:rsidR="00B87ED3" w:rsidRPr="00944D28" w:rsidRDefault="00E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F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A075" w:rsidR="00B87ED3" w:rsidRPr="00944D28" w:rsidRDefault="00EB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F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2024-06-29T02:37:00.0000000Z</dcterms:modified>
</coreProperties>
</file>